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10BCF3">
      <w:r>
        <w:drawing>
          <wp:inline distT="0" distB="0" distL="114300" distR="114300">
            <wp:extent cx="5256530" cy="2165985"/>
            <wp:effectExtent l="0" t="0" r="1270" b="571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56530" cy="2165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EEEEE0">
      <w:r>
        <w:drawing>
          <wp:inline distT="0" distB="0" distL="114300" distR="114300">
            <wp:extent cx="5266055" cy="2637790"/>
            <wp:effectExtent l="0" t="0" r="1270" b="63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2637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2C50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2025-09-12T15:18:51Z</dcterms:created>
  <dc:creator>Lian</dc:creator>
  <cp:lastModifiedBy>黎安</cp:lastModifiedBy>
  <dcterms:modified xsi:type="dcterms:W3CDTF">2025-09-12T15:23:10Z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eyJoZGlkIjoiY2RlMzhmMGVlMzcwYWQwYzg4OWIwOWIwNTRmMGUxOTYiLCJ1c2VySWQiOiIxNTQ1MDA0NTE5In0=</vt:lpwstr>
  </property>
  <property fmtid="{D5CDD505-2E9C-101B-9397-08002B2CF9AE}" pid="4" name="ICV">
    <vt:lpwstr>0300C772CB624DD19A25DA29ACB3780D_12</vt:lpwstr>
  </property>
</Properties>
</file>