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AF853" w14:textId="77777777" w:rsidR="00253AFE" w:rsidRDefault="00000000">
      <w:r>
        <w:rPr>
          <w:noProof/>
        </w:rPr>
        <w:drawing>
          <wp:inline distT="0" distB="0" distL="114300" distR="114300" wp14:anchorId="1F5F2F78" wp14:editId="21ACE1D7">
            <wp:extent cx="5266690" cy="2057400"/>
            <wp:effectExtent l="0" t="0" r="63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57254" w14:textId="2CDBEA4C" w:rsidR="00253AFE" w:rsidRDefault="00387E48">
      <w:r w:rsidRPr="00387E48">
        <w:rPr>
          <w:rFonts w:hint="eastAsia"/>
          <w:highlight w:val="yellow"/>
        </w:rPr>
        <w:t>Kevin</w:t>
      </w:r>
      <w:r w:rsidRPr="00387E48">
        <w:rPr>
          <w:rFonts w:hint="eastAsia"/>
          <w:highlight w:val="yellow"/>
        </w:rPr>
        <w:t>：报销后回填或者财务人员报销后在此处手动更改</w:t>
      </w:r>
    </w:p>
    <w:p w14:paraId="6373E58B" w14:textId="77777777" w:rsidR="00387E48" w:rsidRDefault="00387E48">
      <w:pPr>
        <w:rPr>
          <w:rFonts w:hint="eastAsia"/>
        </w:rPr>
      </w:pPr>
    </w:p>
    <w:p w14:paraId="6B7FC2C0" w14:textId="77777777" w:rsidR="00253AFE" w:rsidRDefault="00000000">
      <w:r>
        <w:rPr>
          <w:noProof/>
        </w:rPr>
        <w:drawing>
          <wp:inline distT="0" distB="0" distL="114300" distR="114300" wp14:anchorId="0060C762" wp14:editId="1BCD98A6">
            <wp:extent cx="5257800" cy="2618105"/>
            <wp:effectExtent l="0" t="0" r="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61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97F74" w14:textId="42BD4269" w:rsidR="00387E48" w:rsidRDefault="00387E48">
      <w:pPr>
        <w:rPr>
          <w:rFonts w:hint="eastAsia"/>
        </w:rPr>
      </w:pPr>
      <w:r w:rsidRPr="00387E48">
        <w:rPr>
          <w:rFonts w:hint="eastAsia"/>
          <w:highlight w:val="yellow"/>
        </w:rPr>
        <w:t>Kevin</w:t>
      </w:r>
      <w:r w:rsidRPr="00387E48">
        <w:rPr>
          <w:rFonts w:hint="eastAsia"/>
          <w:highlight w:val="yellow"/>
        </w:rPr>
        <w:t>：新版本已经卡控住的，实际差旅是按照明细自动汇总的</w:t>
      </w:r>
    </w:p>
    <w:sectPr w:rsidR="00387E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AFE"/>
    <w:rsid w:val="00253AFE"/>
    <w:rsid w:val="00387E48"/>
    <w:rsid w:val="00BB5EFD"/>
    <w:rsid w:val="4CD7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E84881"/>
  <w15:docId w15:val="{A1DC5A3E-4117-41CD-8401-042026756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</dc:creator>
  <cp:lastModifiedBy>志浩 金</cp:lastModifiedBy>
  <cp:revision>2</cp:revision>
  <dcterms:created xsi:type="dcterms:W3CDTF">2025-11-30T12:52:00Z</dcterms:created>
  <dcterms:modified xsi:type="dcterms:W3CDTF">2025-11-30T12:52:00Z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eyJoZGlkIjoiY2RlMzhmMGVlMzcwYWQwYzg4OWIwOWIwNTRmMGUxOTYiLCJ1c2VySWQiOiIxNTQ1MDA0NTE5In0=</vt:lpwstr>
  </property>
  <property fmtid="{D5CDD505-2E9C-101B-9397-08002B2CF9AE}" pid="4" name="ICV">
    <vt:lpwstr>2366273FA7264646A83BE421096E9600_12</vt:lpwstr>
  </property>
</Properties>
</file>